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86D71F" w14:textId="77777777" w:rsidR="00F97214" w:rsidRPr="00DF57A5" w:rsidRDefault="00F97214" w:rsidP="00F9721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60"/>
          <w:szCs w:val="60"/>
        </w:rPr>
      </w:pPr>
      <w:bookmarkStart w:id="0" w:name="_Hlk162356123"/>
      <w:r w:rsidRPr="00DF57A5">
        <w:rPr>
          <w:rFonts w:ascii="Times New Roman" w:eastAsia="Times New Roman" w:hAnsi="Times New Roman" w:cs="Times New Roman"/>
          <w:noProof/>
          <w:sz w:val="60"/>
          <w:szCs w:val="60"/>
          <w:lang w:eastAsia="bg-BG"/>
        </w:rPr>
        <w:drawing>
          <wp:anchor distT="0" distB="0" distL="114300" distR="114300" simplePos="0" relativeHeight="251659264" behindDoc="1" locked="0" layoutInCell="0" allowOverlap="1" wp14:anchorId="7FFE5DBE" wp14:editId="5C5F49F1">
            <wp:simplePos x="0" y="0"/>
            <wp:positionH relativeFrom="column">
              <wp:posOffset>66675</wp:posOffset>
            </wp:positionH>
            <wp:positionV relativeFrom="paragraph">
              <wp:posOffset>0</wp:posOffset>
            </wp:positionV>
            <wp:extent cx="908050" cy="1234440"/>
            <wp:effectExtent l="0" t="0" r="6350" b="3810"/>
            <wp:wrapSquare wrapText="bothSides"/>
            <wp:docPr id="568530964" name="Картина 568530964" descr="Ob-Gurkovo_2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Ob-Gurkovo_200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050" cy="123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F57A5">
        <w:rPr>
          <w:rFonts w:ascii="Times New Roman" w:eastAsia="Times New Roman" w:hAnsi="Times New Roman" w:cs="Times New Roman"/>
          <w:b/>
          <w:sz w:val="60"/>
          <w:szCs w:val="60"/>
        </w:rPr>
        <w:t>ОБЩИНА ГУРКОВО</w:t>
      </w:r>
    </w:p>
    <w:p w14:paraId="50F7A4E4" w14:textId="77777777" w:rsidR="00F97214" w:rsidRPr="00A95305" w:rsidRDefault="00F97214" w:rsidP="00F972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bg-BG"/>
        </w:rPr>
      </w:pPr>
      <w:r>
        <w:rPr>
          <w:noProof/>
          <w:lang w:eastAsia="bg-BG"/>
        </w:rPr>
        <mc:AlternateContent>
          <mc:Choice Requires="wps">
            <w:drawing>
              <wp:anchor distT="4294967294" distB="4294967294" distL="114300" distR="114300" simplePos="0" relativeHeight="251657216" behindDoc="0" locked="0" layoutInCell="0" allowOverlap="1" wp14:anchorId="4EA48F92" wp14:editId="1A24B8E5">
                <wp:simplePos x="0" y="0"/>
                <wp:positionH relativeFrom="column">
                  <wp:posOffset>256540</wp:posOffset>
                </wp:positionH>
                <wp:positionV relativeFrom="paragraph">
                  <wp:posOffset>125729</wp:posOffset>
                </wp:positionV>
                <wp:extent cx="4206240" cy="0"/>
                <wp:effectExtent l="0" t="19050" r="22860" b="19050"/>
                <wp:wrapNone/>
                <wp:docPr id="1279140173" name="Право съединени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062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339966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7EB342" id="Право съединение 2" o:spid="_x0000_s1026" style="position:absolute;z-index:25165721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0.2pt,9.9pt" to="351.4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" o:allowincell="f" strokecolor="#396" strokeweight="2.25pt"/>
            </w:pict>
          </mc:Fallback>
        </mc:AlternateContent>
      </w:r>
    </w:p>
    <w:p w14:paraId="477D9692" w14:textId="77777777" w:rsidR="00F97214" w:rsidRPr="00A95305" w:rsidRDefault="00F97214" w:rsidP="00F972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</w:pPr>
      <w:r w:rsidRPr="00A95305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 xml:space="preserve">гр. Гурково 6199, </w:t>
      </w:r>
      <w:proofErr w:type="spellStart"/>
      <w:r w:rsidRPr="00A95305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>обл</w:t>
      </w:r>
      <w:proofErr w:type="spellEnd"/>
      <w:r w:rsidRPr="00A95305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>. Ст. Загора, бул. “Княз Ал. Батенберг” 3</w:t>
      </w:r>
    </w:p>
    <w:p w14:paraId="38062D6A" w14:textId="77777777" w:rsidR="00F97214" w:rsidRPr="00692CF0" w:rsidRDefault="00F97214" w:rsidP="00F9721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val="en-US" w:eastAsia="bg-BG"/>
        </w:rPr>
      </w:pPr>
      <w:r w:rsidRPr="00692CF0">
        <w:rPr>
          <w:rFonts w:ascii="Times New Roman" w:eastAsia="Times New Roman" w:hAnsi="Times New Roman" w:cs="Times New Roman"/>
          <w:bCs/>
          <w:sz w:val="20"/>
          <w:szCs w:val="20"/>
          <w:lang w:eastAsia="bg-BG"/>
        </w:rPr>
        <w:t xml:space="preserve">тел.: кмет – 04331/ 2260, </w:t>
      </w:r>
      <w:hyperlink r:id="rId6" w:history="1">
        <w:r w:rsidRPr="00692CF0">
          <w:rPr>
            <w:rFonts w:ascii="Times New Roman" w:eastAsia="Times New Roman" w:hAnsi="Times New Roman" w:cs="Times New Roman"/>
            <w:bCs/>
            <w:sz w:val="20"/>
            <w:szCs w:val="20"/>
            <w:u w:val="single"/>
            <w:lang w:eastAsia="bg-BG"/>
          </w:rPr>
          <w:t>obshtina@gurkovo.bg</w:t>
        </w:r>
      </w:hyperlink>
      <w:r w:rsidRPr="00692CF0">
        <w:rPr>
          <w:rFonts w:ascii="Times New Roman" w:eastAsia="Times New Roman" w:hAnsi="Times New Roman" w:cs="Times New Roman"/>
          <w:bCs/>
          <w:sz w:val="20"/>
          <w:szCs w:val="20"/>
          <w:lang w:val="en-US" w:eastAsia="bg-BG"/>
        </w:rPr>
        <w:t xml:space="preserve">, </w:t>
      </w:r>
      <w:r w:rsidRPr="00692CF0">
        <w:rPr>
          <w:rFonts w:ascii="Times New Roman" w:eastAsia="Times New Roman" w:hAnsi="Times New Roman" w:cs="Times New Roman"/>
          <w:bCs/>
          <w:sz w:val="20"/>
          <w:szCs w:val="20"/>
          <w:u w:val="single"/>
          <w:lang w:val="en-US" w:eastAsia="bg-BG"/>
        </w:rPr>
        <w:t>www.gurkovo.bg</w:t>
      </w:r>
    </w:p>
    <w:bookmarkEnd w:id="0"/>
    <w:p w14:paraId="60091532" w14:textId="77777777" w:rsidR="00F97214" w:rsidRPr="00A95305" w:rsidRDefault="00F97214" w:rsidP="00F97214">
      <w:pPr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bg-BG"/>
        </w:rPr>
      </w:pPr>
    </w:p>
    <w:p w14:paraId="577F0943" w14:textId="77777777" w:rsidR="00F97214" w:rsidRDefault="00F97214" w:rsidP="00F9721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F9330F9" w14:textId="77777777" w:rsidR="00F97214" w:rsidRDefault="00F97214" w:rsidP="00F9721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1B3DC9F" w14:textId="77777777" w:rsidR="00F97214" w:rsidRDefault="00F97214" w:rsidP="00F9721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C238E95" w14:textId="61EE4E74" w:rsidR="00F97214" w:rsidRDefault="00F97214" w:rsidP="00F97214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Изх. № </w:t>
      </w:r>
      <w:r w:rsidR="00954665">
        <w:rPr>
          <w:rFonts w:ascii="Times New Roman" w:eastAsia="Calibri" w:hAnsi="Times New Roman" w:cs="Times New Roman"/>
          <w:b/>
          <w:sz w:val="24"/>
          <w:szCs w:val="24"/>
        </w:rPr>
        <w:t>ТСУ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- ……….</w:t>
      </w:r>
    </w:p>
    <w:p w14:paraId="7B21EDA0" w14:textId="7CD9BFB7" w:rsidR="00F97214" w:rsidRDefault="00F97214" w:rsidP="00F97214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…………….202</w:t>
      </w:r>
      <w:r w:rsidR="00954665">
        <w:rPr>
          <w:rFonts w:ascii="Times New Roman" w:eastAsia="Calibri" w:hAnsi="Times New Roman" w:cs="Times New Roman"/>
          <w:b/>
          <w:sz w:val="24"/>
          <w:szCs w:val="24"/>
        </w:rPr>
        <w:t>5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г.</w:t>
      </w:r>
    </w:p>
    <w:p w14:paraId="7F3B00A4" w14:textId="77777777" w:rsidR="00F97214" w:rsidRDefault="00F97214" w:rsidP="00A9530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18236DB" w14:textId="1BBD396A" w:rsidR="00F97214" w:rsidRDefault="00F97214" w:rsidP="00A9530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E74D137" w14:textId="09FD7BE1" w:rsidR="00E85D1E" w:rsidRDefault="00E85D1E" w:rsidP="008D42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ДО </w:t>
      </w:r>
      <w:r w:rsidR="008D4272">
        <w:rPr>
          <w:rFonts w:ascii="Times New Roman" w:eastAsia="Calibri" w:hAnsi="Times New Roman" w:cs="Times New Roman"/>
          <w:b/>
          <w:sz w:val="24"/>
          <w:szCs w:val="24"/>
        </w:rPr>
        <w:t>ОБЩИНСКИ СЪВЕТ</w:t>
      </w:r>
    </w:p>
    <w:p w14:paraId="5C86126C" w14:textId="7398448B" w:rsidR="008D4272" w:rsidRDefault="008D4272" w:rsidP="008D42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ГРАД ГУРКОВО</w:t>
      </w:r>
    </w:p>
    <w:p w14:paraId="16D723B0" w14:textId="5680D401" w:rsidR="00E85D1E" w:rsidRDefault="00E85D1E" w:rsidP="008D427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75205A1" w14:textId="10AEAE1C" w:rsidR="00E85D1E" w:rsidRDefault="00E85D1E" w:rsidP="008D427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85A19A1" w14:textId="19B78D9D" w:rsidR="00E85D1E" w:rsidRDefault="00954665" w:rsidP="008D427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ДОКЛАД</w:t>
      </w:r>
    </w:p>
    <w:p w14:paraId="6A38B0F5" w14:textId="77777777" w:rsidR="008D4272" w:rsidRDefault="008D4272" w:rsidP="008D427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0B3D42E" w14:textId="049CF74F" w:rsidR="008D4272" w:rsidRDefault="008D4272" w:rsidP="008D427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ОТ КЪНЧО ПАПАЗОВ – КМЕТ НА ОБЩИНА ГУРКОВО</w:t>
      </w:r>
    </w:p>
    <w:p w14:paraId="14C839B7" w14:textId="605AD4CE" w:rsidR="008D4272" w:rsidRDefault="008D4272" w:rsidP="00E85D1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7A2CCF0" w14:textId="794271ED" w:rsidR="008D4272" w:rsidRPr="008D4272" w:rsidRDefault="008D4272" w:rsidP="0095466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ОТНОСНО: </w:t>
      </w:r>
      <w:r w:rsidR="00954665" w:rsidRPr="00954665">
        <w:rPr>
          <w:rFonts w:ascii="Times New Roman" w:eastAsia="Calibri" w:hAnsi="Times New Roman" w:cs="Times New Roman"/>
          <w:b/>
          <w:sz w:val="24"/>
          <w:szCs w:val="24"/>
        </w:rPr>
        <w:t xml:space="preserve">Информация за достигнатите етапи в изпълнението на одобрените </w:t>
      </w:r>
      <w:r w:rsidR="004565FF">
        <w:rPr>
          <w:rFonts w:ascii="Times New Roman" w:eastAsia="Calibri" w:hAnsi="Times New Roman" w:cs="Times New Roman"/>
          <w:b/>
          <w:sz w:val="24"/>
          <w:szCs w:val="24"/>
        </w:rPr>
        <w:t xml:space="preserve">инфраструктурни </w:t>
      </w:r>
      <w:r w:rsidR="00954665" w:rsidRPr="00954665">
        <w:rPr>
          <w:rFonts w:ascii="Times New Roman" w:eastAsia="Calibri" w:hAnsi="Times New Roman" w:cs="Times New Roman"/>
          <w:b/>
          <w:sz w:val="24"/>
          <w:szCs w:val="24"/>
        </w:rPr>
        <w:t>проекти в усвояване на финансови средства</w:t>
      </w:r>
      <w:r w:rsidR="0095466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954665" w:rsidRPr="00954665">
        <w:rPr>
          <w:rFonts w:ascii="Times New Roman" w:eastAsia="Calibri" w:hAnsi="Times New Roman" w:cs="Times New Roman"/>
          <w:b/>
          <w:sz w:val="24"/>
          <w:szCs w:val="24"/>
        </w:rPr>
        <w:t xml:space="preserve">по </w:t>
      </w:r>
      <w:r w:rsidR="00954665">
        <w:rPr>
          <w:rFonts w:ascii="Times New Roman" w:eastAsia="Calibri" w:hAnsi="Times New Roman" w:cs="Times New Roman"/>
          <w:b/>
          <w:sz w:val="24"/>
          <w:szCs w:val="24"/>
        </w:rPr>
        <w:t>национални програми, е</w:t>
      </w:r>
      <w:r w:rsidR="00954665" w:rsidRPr="00954665">
        <w:rPr>
          <w:rFonts w:ascii="Times New Roman" w:eastAsia="Calibri" w:hAnsi="Times New Roman" w:cs="Times New Roman"/>
          <w:b/>
          <w:sz w:val="24"/>
          <w:szCs w:val="24"/>
        </w:rPr>
        <w:t xml:space="preserve">вропейски </w:t>
      </w:r>
      <w:r w:rsidR="00954665">
        <w:rPr>
          <w:rFonts w:ascii="Times New Roman" w:eastAsia="Calibri" w:hAnsi="Times New Roman" w:cs="Times New Roman"/>
          <w:b/>
          <w:sz w:val="24"/>
          <w:szCs w:val="24"/>
        </w:rPr>
        <w:t xml:space="preserve">оперативни </w:t>
      </w:r>
      <w:r w:rsidR="00954665" w:rsidRPr="00954665">
        <w:rPr>
          <w:rFonts w:ascii="Times New Roman" w:eastAsia="Calibri" w:hAnsi="Times New Roman" w:cs="Times New Roman"/>
          <w:b/>
          <w:sz w:val="24"/>
          <w:szCs w:val="24"/>
        </w:rPr>
        <w:t>програми и ПВУ</w:t>
      </w:r>
    </w:p>
    <w:p w14:paraId="5242A3C2" w14:textId="61912C75" w:rsidR="00E85D1E" w:rsidRDefault="00E85D1E" w:rsidP="00E85D1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9635C53" w14:textId="13D98B23" w:rsidR="00E85D1E" w:rsidRDefault="00E85D1E" w:rsidP="00E85D1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BBB6CEC" w14:textId="531F3940" w:rsidR="00E85D1E" w:rsidRDefault="008D4272" w:rsidP="00E85D1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УВАЖАЕМИ ДАМИ И ГОСПОДА ОБЩИНСКИ СЪВЕТНИЦИ</w:t>
      </w:r>
      <w:r w:rsidR="00E85D1E">
        <w:rPr>
          <w:rFonts w:ascii="Times New Roman" w:eastAsia="Calibri" w:hAnsi="Times New Roman" w:cs="Times New Roman"/>
          <w:b/>
          <w:sz w:val="24"/>
          <w:szCs w:val="24"/>
        </w:rPr>
        <w:t>,</w:t>
      </w:r>
    </w:p>
    <w:p w14:paraId="7071E045" w14:textId="5BB5B94A" w:rsidR="00E85D1E" w:rsidRDefault="00E85D1E" w:rsidP="00E85D1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07843A0" w14:textId="0970E7A7" w:rsidR="00954665" w:rsidRDefault="00954665" w:rsidP="006134C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Община Гурково изпълнява текущо проекти по национални програми и оперативни програми с европейски средства</w:t>
      </w:r>
      <w:r w:rsidR="004565FF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B739FE6" w14:textId="77777777" w:rsidR="00053686" w:rsidRDefault="00053686" w:rsidP="006134C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CE79394" w14:textId="20552114" w:rsidR="00053686" w:rsidRPr="00053686" w:rsidRDefault="004565FF" w:rsidP="006134CC">
      <w:pPr>
        <w:spacing w:after="0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053686">
        <w:rPr>
          <w:rFonts w:ascii="Times New Roman" w:eastAsia="Calibri" w:hAnsi="Times New Roman" w:cs="Times New Roman"/>
          <w:b/>
          <w:i/>
          <w:sz w:val="24"/>
          <w:szCs w:val="24"/>
        </w:rPr>
        <w:t>Проекти</w:t>
      </w:r>
      <w:r w:rsidR="004D59C7" w:rsidRPr="00053686">
        <w:rPr>
          <w:rFonts w:ascii="Times New Roman" w:eastAsia="Calibri" w:hAnsi="Times New Roman" w:cs="Times New Roman"/>
          <w:b/>
          <w:i/>
          <w:sz w:val="24"/>
          <w:szCs w:val="24"/>
        </w:rPr>
        <w:t>те, изпълнявани с национално финансиране са следните:</w:t>
      </w:r>
    </w:p>
    <w:p w14:paraId="5FE5F468" w14:textId="06941BA5" w:rsidR="00C27F9D" w:rsidRDefault="005701E9" w:rsidP="00C27F9D">
      <w:pPr>
        <w:pStyle w:val="a5"/>
        <w:numPr>
          <w:ilvl w:val="0"/>
          <w:numId w:val="6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7F9D">
        <w:rPr>
          <w:rFonts w:ascii="Times New Roman" w:eastAsia="Calibri" w:hAnsi="Times New Roman" w:cs="Times New Roman"/>
          <w:b/>
          <w:bCs/>
          <w:sz w:val="24"/>
          <w:szCs w:val="24"/>
        </w:rPr>
        <w:t>Проект „Основен ремонт на спортна площадка на СУ „Христо Смирненски“ гр. Гурково, община Гурково“</w:t>
      </w:r>
      <w:r w:rsidRPr="00C27F9D">
        <w:rPr>
          <w:rFonts w:ascii="Times New Roman" w:eastAsia="Calibri" w:hAnsi="Times New Roman" w:cs="Times New Roman"/>
          <w:sz w:val="24"/>
          <w:szCs w:val="24"/>
        </w:rPr>
        <w:t xml:space="preserve">, финансиран от Министерство на образованието и науката и Министерство на младежта и спорта по Годишна програма за поддържане, основен ремонт, реконструкция, цялостно обновяване или създаване на нови спортни обекти и/или спортни съоръжения в държавните и общинските училища. Стойността на </w:t>
      </w:r>
      <w:r w:rsidR="00325052" w:rsidRPr="00C27F9D">
        <w:rPr>
          <w:rFonts w:ascii="Times New Roman" w:eastAsia="Calibri" w:hAnsi="Times New Roman" w:cs="Times New Roman"/>
          <w:sz w:val="24"/>
          <w:szCs w:val="24"/>
        </w:rPr>
        <w:t>безвъзмездната финансова помощ е 61 823, 32 лв. с ДДС, а основните дейности включват изготвяне на инвестиционен проект, извършване на оценка на съответствието, издаване на разрешение за строеж, осъществяване на строително-монтажни работи, упражняване на строителен и авторски надзор, извършване на инвеститорски контрол, въвеждане в експлоатация спрямо категорията строеж. До момента, Община Гурково е сключила договор за изработката на инвестиционния проект, съгласно Закона за обществените поръчки</w:t>
      </w:r>
      <w:r w:rsidR="009152D6" w:rsidRPr="00C27F9D">
        <w:rPr>
          <w:rFonts w:ascii="Times New Roman" w:eastAsia="Calibri" w:hAnsi="Times New Roman" w:cs="Times New Roman"/>
          <w:sz w:val="24"/>
          <w:szCs w:val="24"/>
        </w:rPr>
        <w:t xml:space="preserve">, получила е готов инвестиционен проект от изпълнителя, като е извършена оценка на съответствието на </w:t>
      </w:r>
      <w:r w:rsidR="009152D6" w:rsidRPr="00C27F9D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инвестиционния проект и се очаква издаване на разрешение за строеж. </w:t>
      </w:r>
      <w:r w:rsidR="00C27F9D">
        <w:rPr>
          <w:rFonts w:ascii="Times New Roman" w:eastAsia="Calibri" w:hAnsi="Times New Roman" w:cs="Times New Roman"/>
          <w:sz w:val="24"/>
          <w:szCs w:val="24"/>
        </w:rPr>
        <w:t xml:space="preserve">Община Гурково е </w:t>
      </w:r>
      <w:r w:rsidR="00C27F9D">
        <w:rPr>
          <w:rFonts w:ascii="Times New Roman" w:eastAsia="Calibri" w:hAnsi="Times New Roman" w:cs="Times New Roman"/>
          <w:sz w:val="24"/>
          <w:szCs w:val="24"/>
        </w:rPr>
        <w:t xml:space="preserve">сключила договор с </w:t>
      </w:r>
      <w:r w:rsidR="00C27F9D">
        <w:rPr>
          <w:rFonts w:ascii="Times New Roman" w:eastAsia="Calibri" w:hAnsi="Times New Roman" w:cs="Times New Roman"/>
          <w:sz w:val="24"/>
          <w:szCs w:val="24"/>
        </w:rPr>
        <w:t xml:space="preserve"> изпълн</w:t>
      </w:r>
      <w:r w:rsidR="00C27F9D">
        <w:rPr>
          <w:rFonts w:ascii="Times New Roman" w:eastAsia="Calibri" w:hAnsi="Times New Roman" w:cs="Times New Roman"/>
          <w:sz w:val="24"/>
          <w:szCs w:val="24"/>
        </w:rPr>
        <w:t>ител</w:t>
      </w:r>
      <w:r w:rsidR="00C27F9D">
        <w:rPr>
          <w:rFonts w:ascii="Times New Roman" w:eastAsia="Calibri" w:hAnsi="Times New Roman" w:cs="Times New Roman"/>
          <w:sz w:val="24"/>
          <w:szCs w:val="24"/>
        </w:rPr>
        <w:t xml:space="preserve">, който да осъществи строително-монтажните работи, както и е сключила договори за осъществяване на авторски и строителен надзор. Дейността по </w:t>
      </w:r>
      <w:r w:rsidR="00C27F9D">
        <w:rPr>
          <w:rFonts w:ascii="Times New Roman" w:eastAsia="Calibri" w:hAnsi="Times New Roman" w:cs="Times New Roman"/>
          <w:sz w:val="24"/>
          <w:szCs w:val="24"/>
        </w:rPr>
        <w:t xml:space="preserve">изграждане на площадката </w:t>
      </w:r>
      <w:r w:rsidR="00C27F9D">
        <w:rPr>
          <w:rFonts w:ascii="Times New Roman" w:eastAsia="Calibri" w:hAnsi="Times New Roman" w:cs="Times New Roman"/>
          <w:sz w:val="24"/>
          <w:szCs w:val="24"/>
        </w:rPr>
        <w:t xml:space="preserve"> е стартирана и ще бъде завършена в срок. Общинска администрация извършва необходимите действия за отчитане, контрол и мониторинг на обекта.</w:t>
      </w:r>
    </w:p>
    <w:p w14:paraId="46D2B633" w14:textId="59625CD3" w:rsidR="009152D6" w:rsidRPr="00C27F9D" w:rsidRDefault="00BC7708" w:rsidP="000E08AB">
      <w:pPr>
        <w:pStyle w:val="a5"/>
        <w:numPr>
          <w:ilvl w:val="0"/>
          <w:numId w:val="6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7F9D">
        <w:rPr>
          <w:rFonts w:ascii="Times New Roman" w:eastAsia="Calibri" w:hAnsi="Times New Roman" w:cs="Times New Roman"/>
          <w:b/>
          <w:bCs/>
          <w:sz w:val="24"/>
          <w:szCs w:val="24"/>
        </w:rPr>
        <w:t>Проект „Основен ремонт на покрива на детска градина „Латинка“ гр. Гурково“</w:t>
      </w:r>
      <w:r w:rsidRPr="00C27F9D">
        <w:rPr>
          <w:rFonts w:ascii="Times New Roman" w:eastAsia="Calibri" w:hAnsi="Times New Roman" w:cs="Times New Roman"/>
          <w:sz w:val="24"/>
          <w:szCs w:val="24"/>
        </w:rPr>
        <w:t xml:space="preserve">, с финансиране като приоритетен проект от Министерство на образованието и науката. Стойността на средствата, предвидени от МОН като капиталови разходи, които общинска администрация ще изисква за възстановяване, е в размер на </w:t>
      </w:r>
      <w:r w:rsidR="00E9660C" w:rsidRPr="00C27F9D">
        <w:rPr>
          <w:rFonts w:ascii="Times New Roman" w:eastAsia="Calibri" w:hAnsi="Times New Roman" w:cs="Times New Roman"/>
          <w:sz w:val="24"/>
          <w:szCs w:val="24"/>
        </w:rPr>
        <w:t>240 900,65 с ДДС. Обект</w:t>
      </w:r>
      <w:r w:rsidR="0077783D">
        <w:rPr>
          <w:rFonts w:ascii="Times New Roman" w:eastAsia="Calibri" w:hAnsi="Times New Roman" w:cs="Times New Roman"/>
          <w:sz w:val="24"/>
          <w:szCs w:val="24"/>
        </w:rPr>
        <w:t>ът</w:t>
      </w:r>
      <w:r w:rsidR="00E9660C" w:rsidRPr="00C27F9D">
        <w:rPr>
          <w:rFonts w:ascii="Times New Roman" w:eastAsia="Calibri" w:hAnsi="Times New Roman" w:cs="Times New Roman"/>
          <w:sz w:val="24"/>
          <w:szCs w:val="24"/>
        </w:rPr>
        <w:t xml:space="preserve"> има изготвен инвестиционен проект и разрешение за строеж. До момента, Община Гурково е провела обществена поръчка за избор на изпълнител, който да осъществи строително-монтажните работи по покрива на детското заведение, както и е сключила договори за осъществяване на авторски и строителен надзор. Дейн</w:t>
      </w:r>
      <w:r w:rsidR="006E0CAA" w:rsidRPr="00C27F9D">
        <w:rPr>
          <w:rFonts w:ascii="Times New Roman" w:eastAsia="Calibri" w:hAnsi="Times New Roman" w:cs="Times New Roman"/>
          <w:sz w:val="24"/>
          <w:szCs w:val="24"/>
        </w:rPr>
        <w:t xml:space="preserve">остта по обновяване на покрива </w:t>
      </w:r>
      <w:r w:rsidR="00E9660C" w:rsidRPr="00C27F9D">
        <w:rPr>
          <w:rFonts w:ascii="Times New Roman" w:eastAsia="Calibri" w:hAnsi="Times New Roman" w:cs="Times New Roman"/>
          <w:sz w:val="24"/>
          <w:szCs w:val="24"/>
        </w:rPr>
        <w:t xml:space="preserve">е </w:t>
      </w:r>
      <w:r w:rsidR="006E0CAA" w:rsidRPr="00C27F9D">
        <w:rPr>
          <w:rFonts w:ascii="Times New Roman" w:eastAsia="Calibri" w:hAnsi="Times New Roman" w:cs="Times New Roman"/>
          <w:sz w:val="24"/>
          <w:szCs w:val="24"/>
        </w:rPr>
        <w:t>стартирана и ще бъде завършена в срок. Общинска администрация извършва необходимите действия за отчитане, контрол и мониторинг на обекта.</w:t>
      </w:r>
    </w:p>
    <w:p w14:paraId="6C60ED75" w14:textId="41EF9529" w:rsidR="004565FF" w:rsidRDefault="00EE6B69" w:rsidP="004565FF">
      <w:pPr>
        <w:pStyle w:val="a5"/>
        <w:numPr>
          <w:ilvl w:val="0"/>
          <w:numId w:val="6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6B69">
        <w:rPr>
          <w:rFonts w:ascii="Times New Roman" w:eastAsia="Calibri" w:hAnsi="Times New Roman" w:cs="Times New Roman"/>
          <w:b/>
          <w:bCs/>
          <w:sz w:val="24"/>
          <w:szCs w:val="24"/>
        </w:rPr>
        <w:t>Проект „Основен ремонт на спортна площадка на ОУ „Св. Св. Кирил и Методий“ с. Паничерево, община Гурково“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 финансиране като приоритетен проект от Министерство на образованието и науката.</w:t>
      </w:r>
      <w:r w:rsidR="00441461">
        <w:rPr>
          <w:rFonts w:ascii="Times New Roman" w:eastAsia="Calibri" w:hAnsi="Times New Roman" w:cs="Times New Roman"/>
          <w:sz w:val="24"/>
          <w:szCs w:val="24"/>
        </w:rPr>
        <w:t xml:space="preserve"> Средствата, които МОН определи за извършването на обновяването на спортната площадка са в размер на 55 001,16лв</w:t>
      </w:r>
      <w:r w:rsidR="000B75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41461">
        <w:rPr>
          <w:rFonts w:ascii="Times New Roman" w:eastAsia="Calibri" w:hAnsi="Times New Roman" w:cs="Times New Roman"/>
          <w:sz w:val="24"/>
          <w:szCs w:val="24"/>
        </w:rPr>
        <w:t xml:space="preserve"> с ДДС. Община Гурково сключи договор за изготвяне на инвестиционен проект, както и за оценка на съответствието му. </w:t>
      </w:r>
      <w:r w:rsidR="006E0CAA">
        <w:rPr>
          <w:rFonts w:ascii="Times New Roman" w:eastAsia="Calibri" w:hAnsi="Times New Roman" w:cs="Times New Roman"/>
          <w:sz w:val="24"/>
          <w:szCs w:val="24"/>
        </w:rPr>
        <w:t>Предстои издаване на разрешение за строеж и процедиране на строителството.</w:t>
      </w:r>
    </w:p>
    <w:p w14:paraId="20D8AE0D" w14:textId="6B439F2B" w:rsidR="00053686" w:rsidRDefault="00053686" w:rsidP="004565FF">
      <w:pPr>
        <w:pStyle w:val="a5"/>
        <w:numPr>
          <w:ilvl w:val="0"/>
          <w:numId w:val="6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3686">
        <w:rPr>
          <w:rFonts w:ascii="Times New Roman" w:eastAsia="Calibri" w:hAnsi="Times New Roman" w:cs="Times New Roman"/>
          <w:b/>
          <w:sz w:val="24"/>
          <w:szCs w:val="24"/>
        </w:rPr>
        <w:t>Проект „Приятели на природата – детски еко кът в града“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на Община Гурково, финансиран от ПУДООС, Национална кампания „Чиста околна среда – 2025 г.“ със стойност 14 953,20 лв. с ДДС. </w:t>
      </w:r>
      <w:r w:rsidR="0077783D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1" w:name="_GoBack"/>
      <w:bookmarkEnd w:id="1"/>
      <w:r>
        <w:rPr>
          <w:rFonts w:ascii="Times New Roman" w:eastAsia="Calibri" w:hAnsi="Times New Roman" w:cs="Times New Roman"/>
          <w:sz w:val="24"/>
          <w:szCs w:val="24"/>
        </w:rPr>
        <w:t xml:space="preserve">Проектът е в етап на изпълнение като към момента </w:t>
      </w:r>
      <w:r w:rsidR="0077783D">
        <w:rPr>
          <w:rFonts w:ascii="Times New Roman" w:eastAsia="Calibri" w:hAnsi="Times New Roman" w:cs="Times New Roman"/>
          <w:sz w:val="24"/>
          <w:szCs w:val="24"/>
        </w:rPr>
        <w:t xml:space="preserve">е </w:t>
      </w:r>
      <w:r>
        <w:rPr>
          <w:rFonts w:ascii="Times New Roman" w:eastAsia="Calibri" w:hAnsi="Times New Roman" w:cs="Times New Roman"/>
          <w:sz w:val="24"/>
          <w:szCs w:val="24"/>
        </w:rPr>
        <w:t>сключ</w:t>
      </w:r>
      <w:r w:rsidR="0077783D">
        <w:rPr>
          <w:rFonts w:ascii="Times New Roman" w:eastAsia="Calibri" w:hAnsi="Times New Roman" w:cs="Times New Roman"/>
          <w:sz w:val="24"/>
          <w:szCs w:val="24"/>
        </w:rPr>
        <w:t>ен</w:t>
      </w:r>
      <w:r>
        <w:rPr>
          <w:rFonts w:ascii="Times New Roman" w:eastAsia="Calibri" w:hAnsi="Times New Roman" w:cs="Times New Roman"/>
          <w:sz w:val="24"/>
          <w:szCs w:val="24"/>
        </w:rPr>
        <w:t xml:space="preserve"> договор</w:t>
      </w:r>
      <w:r w:rsidR="0077783D">
        <w:rPr>
          <w:rFonts w:ascii="Times New Roman" w:eastAsia="Calibri" w:hAnsi="Times New Roman" w:cs="Times New Roman"/>
          <w:sz w:val="24"/>
          <w:szCs w:val="24"/>
        </w:rPr>
        <w:t xml:space="preserve"> за доставка и монтаж на детските съоръжения. Същата е </w:t>
      </w:r>
      <w:r>
        <w:rPr>
          <w:rFonts w:ascii="Times New Roman" w:eastAsia="Calibri" w:hAnsi="Times New Roman" w:cs="Times New Roman"/>
          <w:sz w:val="24"/>
          <w:szCs w:val="24"/>
        </w:rPr>
        <w:t xml:space="preserve">в непосредствена близост до градския площад и създаване на пространство в нея, насочено към повишаване на екологичната осведоменост, насърчаване на уважение и грижа към околната среда и изграждане на навици за мисъл към природата. Предвижда се монтиране на допълнителни детски съоръжения и игри, пейки, кошчета, почистване на терена, засаждане на дървесни </w:t>
      </w:r>
      <w:r w:rsidR="007332C0">
        <w:rPr>
          <w:rFonts w:ascii="Times New Roman" w:eastAsia="Calibri" w:hAnsi="Times New Roman" w:cs="Times New Roman"/>
          <w:sz w:val="24"/>
          <w:szCs w:val="24"/>
        </w:rPr>
        <w:t>и растителни видове.</w:t>
      </w:r>
    </w:p>
    <w:p w14:paraId="09A723BE" w14:textId="768C7D16" w:rsidR="007332C0" w:rsidRDefault="007332C0" w:rsidP="007332C0">
      <w:pPr>
        <w:pStyle w:val="a5"/>
        <w:numPr>
          <w:ilvl w:val="0"/>
          <w:numId w:val="6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Проект „Зелена игра – детски кът за бъдещето, с. Конаре, община Гурково“</w:t>
      </w:r>
      <w:r>
        <w:rPr>
          <w:rFonts w:ascii="Times New Roman" w:eastAsia="Calibri" w:hAnsi="Times New Roman" w:cs="Times New Roman"/>
          <w:sz w:val="24"/>
          <w:szCs w:val="24"/>
        </w:rPr>
        <w:t>, финансиран от ПУДООС,</w:t>
      </w:r>
      <w:r w:rsidRPr="007332C0">
        <w:rPr>
          <w:rFonts w:ascii="Times New Roman" w:eastAsia="Calibri" w:hAnsi="Times New Roman" w:cs="Times New Roman"/>
          <w:sz w:val="24"/>
          <w:szCs w:val="24"/>
        </w:rPr>
        <w:t xml:space="preserve"> Национална кампания „Чиста околна сред</w:t>
      </w:r>
      <w:r>
        <w:rPr>
          <w:rFonts w:ascii="Times New Roman" w:eastAsia="Calibri" w:hAnsi="Times New Roman" w:cs="Times New Roman"/>
          <w:sz w:val="24"/>
          <w:szCs w:val="24"/>
        </w:rPr>
        <w:t>а – 2025 г.“ със стойност 14 992</w:t>
      </w:r>
      <w:r w:rsidRPr="007332C0">
        <w:rPr>
          <w:rFonts w:ascii="Times New Roman" w:eastAsia="Calibri" w:hAnsi="Times New Roman" w:cs="Times New Roman"/>
          <w:sz w:val="24"/>
          <w:szCs w:val="24"/>
        </w:rPr>
        <w:t>,20 лв. с ДДС.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Целта на проекта е създаване на устойчив и образователен детски кът, който интегрира принципите за опазване на околната среда. Предвиждат се монтиране на детски съоръжения и игри, пейки, обособяване на леха със самардала, изработка и монтаж на информационно табло. Проектът текущо се изпълнява като се сключват договори за извършването на основните дейности по доставка и монтаж на съоръжения.</w:t>
      </w:r>
    </w:p>
    <w:p w14:paraId="06A7B679" w14:textId="49865A08" w:rsidR="007332C0" w:rsidRDefault="007332C0" w:rsidP="007332C0">
      <w:pPr>
        <w:pStyle w:val="a5"/>
        <w:numPr>
          <w:ilvl w:val="0"/>
          <w:numId w:val="6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Проект „Кът за отдих, с. Паничерево, община Гурково“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7332C0">
        <w:rPr>
          <w:rFonts w:ascii="Times New Roman" w:eastAsia="Calibri" w:hAnsi="Times New Roman" w:cs="Times New Roman"/>
          <w:sz w:val="24"/>
          <w:szCs w:val="24"/>
        </w:rPr>
        <w:t xml:space="preserve">финансиран от ПУДООС, Национална кампания „Чиста околна среда – 2025 г.“ със стойност 14 </w:t>
      </w:r>
      <w:r>
        <w:rPr>
          <w:rFonts w:ascii="Times New Roman" w:eastAsia="Calibri" w:hAnsi="Times New Roman" w:cs="Times New Roman"/>
          <w:sz w:val="24"/>
          <w:szCs w:val="24"/>
        </w:rPr>
        <w:t>321</w:t>
      </w:r>
      <w:r w:rsidRPr="007332C0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>52</w:t>
      </w:r>
      <w:r w:rsidRPr="007332C0">
        <w:rPr>
          <w:rFonts w:ascii="Times New Roman" w:eastAsia="Calibri" w:hAnsi="Times New Roman" w:cs="Times New Roman"/>
          <w:sz w:val="24"/>
          <w:szCs w:val="24"/>
        </w:rPr>
        <w:t xml:space="preserve"> лв. с ДДС.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332C0">
        <w:rPr>
          <w:rFonts w:ascii="Times New Roman" w:eastAsia="Calibri" w:hAnsi="Times New Roman" w:cs="Times New Roman"/>
          <w:sz w:val="24"/>
          <w:szCs w:val="24"/>
        </w:rPr>
        <w:t xml:space="preserve">Идеята на проект "Кът за отдих, с. Паничерево, община Гурково" е да създаде устойчив кът за отдих, който интегрира природата в урбанизираната среда, предоставяйки на жителите зелено пространство за </w:t>
      </w:r>
      <w:proofErr w:type="spellStart"/>
      <w:r w:rsidRPr="007332C0">
        <w:rPr>
          <w:rFonts w:ascii="Times New Roman" w:eastAsia="Calibri" w:hAnsi="Times New Roman" w:cs="Times New Roman"/>
          <w:sz w:val="24"/>
          <w:szCs w:val="24"/>
        </w:rPr>
        <w:t>релакс</w:t>
      </w:r>
      <w:proofErr w:type="spellEnd"/>
      <w:r w:rsidRPr="007332C0">
        <w:rPr>
          <w:rFonts w:ascii="Times New Roman" w:eastAsia="Calibri" w:hAnsi="Times New Roman" w:cs="Times New Roman"/>
          <w:sz w:val="24"/>
          <w:szCs w:val="24"/>
        </w:rPr>
        <w:t xml:space="preserve"> и отдих. Проектът предвижда изграждането на нов кът за отдих в централната част на населеното място, разположен в близост до съществуващо игрище и читалището.</w:t>
      </w:r>
      <w:r>
        <w:rPr>
          <w:rFonts w:ascii="Times New Roman" w:eastAsia="Calibri" w:hAnsi="Times New Roman" w:cs="Times New Roman"/>
          <w:sz w:val="24"/>
          <w:szCs w:val="24"/>
        </w:rPr>
        <w:t xml:space="preserve"> Към момента се сключват договори за осъществяване на основните дейности по доставка и монтаж на беседка, пейки и кошчета за отпадъци, обособяване на цветна леха и озеленяване, изработка на информационно табло.</w:t>
      </w:r>
    </w:p>
    <w:p w14:paraId="4238B4C8" w14:textId="77777777" w:rsidR="003B61B4" w:rsidRDefault="003B61B4" w:rsidP="003B61B4">
      <w:pPr>
        <w:pStyle w:val="a5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ADDED32" w14:textId="2014657E" w:rsidR="003B61B4" w:rsidRPr="003B61B4" w:rsidRDefault="007332C0" w:rsidP="003B61B4">
      <w:pPr>
        <w:spacing w:after="0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3B61B4">
        <w:rPr>
          <w:rFonts w:ascii="Times New Roman" w:eastAsia="Calibri" w:hAnsi="Times New Roman" w:cs="Times New Roman"/>
          <w:b/>
          <w:i/>
          <w:sz w:val="24"/>
          <w:szCs w:val="24"/>
        </w:rPr>
        <w:t>Проекти, изпълняващи се по З</w:t>
      </w:r>
      <w:r w:rsidR="003B61B4" w:rsidRPr="003B61B4">
        <w:rPr>
          <w:rFonts w:ascii="Times New Roman" w:eastAsia="Calibri" w:hAnsi="Times New Roman" w:cs="Times New Roman"/>
          <w:b/>
          <w:i/>
          <w:sz w:val="24"/>
          <w:szCs w:val="24"/>
        </w:rPr>
        <w:t>акона за държавния бюджет на Република България, Приложение № 3</w:t>
      </w:r>
    </w:p>
    <w:p w14:paraId="0CA87A47" w14:textId="2F0009FD" w:rsidR="00AA7CB7" w:rsidRDefault="003B61B4" w:rsidP="003B61B4">
      <w:pPr>
        <w:spacing w:after="0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Община Гурково има внесени и подписани споразумения с Министерство на регионалното развитие и благоустройството за </w:t>
      </w:r>
      <w:r w:rsidRPr="003B61B4">
        <w:rPr>
          <w:rFonts w:ascii="Times New Roman" w:eastAsia="Calibri" w:hAnsi="Times New Roman" w:cs="Times New Roman"/>
          <w:b/>
          <w:sz w:val="24"/>
          <w:szCs w:val="24"/>
        </w:rPr>
        <w:t>19 обекта със обща стойност 10 852 476 лв. с ДДС.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Обектите са улици, предвидени за ремонт и реконструкция, намиращи се на територията на общината. Към момента е проведена обществена поръчка за всички обекти и се очаква постъпването на авансови финансови средства от страна на министерството за започване на строителните дейности по сключените договори. Към проектните дейности са предвидени и задължителните авторски надзор и строителен надзор за всеки обект, както и въвеждане в експлоатация. За същите са сключени договори от страна на общинска администрация.</w:t>
      </w:r>
    </w:p>
    <w:p w14:paraId="1EC90012" w14:textId="77777777" w:rsidR="003B61B4" w:rsidRPr="004565FF" w:rsidRDefault="003B61B4" w:rsidP="003B61B4">
      <w:pPr>
        <w:spacing w:after="0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D851891" w14:textId="4E553F71" w:rsidR="004565FF" w:rsidRPr="00053686" w:rsidRDefault="00354EE8" w:rsidP="004565FF">
      <w:pPr>
        <w:spacing w:after="0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053686">
        <w:rPr>
          <w:rFonts w:ascii="Times New Roman" w:eastAsia="Calibri" w:hAnsi="Times New Roman" w:cs="Times New Roman"/>
          <w:b/>
          <w:i/>
          <w:sz w:val="24"/>
          <w:szCs w:val="24"/>
        </w:rPr>
        <w:t>Проектите, изпълнявани с европейско финансиране са следните</w:t>
      </w:r>
      <w:r w:rsidR="004565FF" w:rsidRPr="00053686">
        <w:rPr>
          <w:rFonts w:ascii="Times New Roman" w:eastAsia="Calibri" w:hAnsi="Times New Roman" w:cs="Times New Roman"/>
          <w:b/>
          <w:i/>
          <w:sz w:val="24"/>
          <w:szCs w:val="24"/>
        </w:rPr>
        <w:t>:</w:t>
      </w:r>
    </w:p>
    <w:p w14:paraId="738C8F56" w14:textId="2AA309C9" w:rsidR="00441461" w:rsidRDefault="008A4898" w:rsidP="00954665">
      <w:pPr>
        <w:pStyle w:val="a5"/>
        <w:numPr>
          <w:ilvl w:val="0"/>
          <w:numId w:val="6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65FF">
        <w:rPr>
          <w:rFonts w:ascii="Times New Roman" w:eastAsia="Calibri" w:hAnsi="Times New Roman" w:cs="Times New Roman"/>
          <w:b/>
          <w:bCs/>
          <w:sz w:val="24"/>
          <w:szCs w:val="24"/>
        </w:rPr>
        <w:t>Проект BG16FFPR003-4.001-0247-C01 „Енергийно обновяване на МЖС на бул. "Княз Александър Батенберг", блок 9, гр. Гурково“</w:t>
      </w:r>
      <w:r w:rsidR="004D59C7">
        <w:rPr>
          <w:rFonts w:ascii="Times New Roman" w:eastAsia="Calibri" w:hAnsi="Times New Roman" w:cs="Times New Roman"/>
          <w:sz w:val="24"/>
          <w:szCs w:val="24"/>
        </w:rPr>
        <w:t xml:space="preserve"> с </w:t>
      </w:r>
      <w:r>
        <w:rPr>
          <w:rFonts w:ascii="Times New Roman" w:eastAsia="Calibri" w:hAnsi="Times New Roman" w:cs="Times New Roman"/>
          <w:sz w:val="24"/>
          <w:szCs w:val="24"/>
        </w:rPr>
        <w:t xml:space="preserve">безвъзмездно финансиране по Програма „Развитие на регионите“ 2021-2027г. по процедура </w:t>
      </w:r>
      <w:r w:rsidRPr="008A4898">
        <w:rPr>
          <w:rFonts w:ascii="Times New Roman" w:eastAsia="Calibri" w:hAnsi="Times New Roman" w:cs="Times New Roman"/>
          <w:sz w:val="24"/>
          <w:szCs w:val="24"/>
        </w:rPr>
        <w:t>BG16FFPR003-4.001</w:t>
      </w:r>
      <w:r>
        <w:rPr>
          <w:rFonts w:ascii="Times New Roman" w:eastAsia="Calibri" w:hAnsi="Times New Roman" w:cs="Times New Roman"/>
          <w:sz w:val="24"/>
          <w:szCs w:val="24"/>
        </w:rPr>
        <w:t xml:space="preserve"> - </w:t>
      </w:r>
      <w:r w:rsidRPr="008A4898">
        <w:rPr>
          <w:rFonts w:ascii="Times New Roman" w:eastAsia="Calibri" w:hAnsi="Times New Roman" w:cs="Times New Roman"/>
          <w:sz w:val="24"/>
          <w:szCs w:val="24"/>
        </w:rPr>
        <w:t>Подкрепа за устойчиво енергийно обновяване на многофамилни жилищни сгради, включително справяне с енергийната бедност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 стойност на проекта </w:t>
      </w:r>
      <w:r w:rsidR="004565FF" w:rsidRPr="004565FF">
        <w:rPr>
          <w:rFonts w:ascii="Times New Roman" w:eastAsia="Calibri" w:hAnsi="Times New Roman" w:cs="Times New Roman"/>
          <w:sz w:val="24"/>
          <w:szCs w:val="24"/>
        </w:rPr>
        <w:t>901</w:t>
      </w:r>
      <w:r w:rsidR="004565FF">
        <w:rPr>
          <w:rFonts w:ascii="Times New Roman" w:eastAsia="Calibri" w:hAnsi="Times New Roman" w:cs="Times New Roman"/>
          <w:sz w:val="24"/>
          <w:szCs w:val="24"/>
        </w:rPr>
        <w:t> </w:t>
      </w:r>
      <w:r w:rsidR="004565FF" w:rsidRPr="004565FF">
        <w:rPr>
          <w:rFonts w:ascii="Times New Roman" w:eastAsia="Calibri" w:hAnsi="Times New Roman" w:cs="Times New Roman"/>
          <w:sz w:val="24"/>
          <w:szCs w:val="24"/>
        </w:rPr>
        <w:t>809</w:t>
      </w:r>
      <w:r w:rsidR="004565FF">
        <w:rPr>
          <w:rFonts w:ascii="Times New Roman" w:eastAsia="Calibri" w:hAnsi="Times New Roman" w:cs="Times New Roman"/>
          <w:sz w:val="24"/>
          <w:szCs w:val="24"/>
        </w:rPr>
        <w:t>,</w:t>
      </w:r>
      <w:r w:rsidR="004565FF" w:rsidRPr="004565FF">
        <w:rPr>
          <w:rFonts w:ascii="Times New Roman" w:eastAsia="Calibri" w:hAnsi="Times New Roman" w:cs="Times New Roman"/>
          <w:sz w:val="24"/>
          <w:szCs w:val="24"/>
        </w:rPr>
        <w:t>42</w:t>
      </w:r>
      <w:r w:rsidR="004565FF">
        <w:rPr>
          <w:rFonts w:ascii="Times New Roman" w:eastAsia="Calibri" w:hAnsi="Times New Roman" w:cs="Times New Roman"/>
          <w:sz w:val="24"/>
          <w:szCs w:val="24"/>
        </w:rPr>
        <w:t xml:space="preserve"> лв. с ДДС. </w:t>
      </w:r>
      <w:r w:rsidR="005958D6">
        <w:rPr>
          <w:rFonts w:ascii="Times New Roman" w:eastAsia="Calibri" w:hAnsi="Times New Roman" w:cs="Times New Roman"/>
          <w:sz w:val="24"/>
          <w:szCs w:val="24"/>
        </w:rPr>
        <w:t xml:space="preserve">Към момента проекта се управлява от назначен екип за управление на проект (ЕУП), който е </w:t>
      </w:r>
      <w:r w:rsidR="004D59C7">
        <w:rPr>
          <w:rFonts w:ascii="Times New Roman" w:eastAsia="Calibri" w:hAnsi="Times New Roman" w:cs="Times New Roman"/>
          <w:sz w:val="24"/>
          <w:szCs w:val="24"/>
        </w:rPr>
        <w:t>организирал провеждането на</w:t>
      </w:r>
      <w:r w:rsidR="005958D6">
        <w:rPr>
          <w:rFonts w:ascii="Times New Roman" w:eastAsia="Calibri" w:hAnsi="Times New Roman" w:cs="Times New Roman"/>
          <w:sz w:val="24"/>
          <w:szCs w:val="24"/>
        </w:rPr>
        <w:t xml:space="preserve"> обществена поръчка за инженеринг на сградата с вече публикувано решение за избор на изпълнител. Предстои сключване на договор за оценка на съответствието на инвестиционния проект, строителен надзор, както и договор за изпълнение на мерки за публичност, прозрачност, комуникация и </w:t>
      </w:r>
      <w:r w:rsidR="00FC599C">
        <w:rPr>
          <w:rFonts w:ascii="Times New Roman" w:eastAsia="Calibri" w:hAnsi="Times New Roman" w:cs="Times New Roman"/>
          <w:sz w:val="24"/>
          <w:szCs w:val="24"/>
        </w:rPr>
        <w:t>видимост на проектните резултати. ЕУП е създал документална система, публикувал е информация за основните дейности, цели и очаквани резултати от изпълнението на дейностите</w:t>
      </w:r>
      <w:r w:rsidR="00483FB3">
        <w:rPr>
          <w:rFonts w:ascii="Times New Roman" w:eastAsia="Calibri" w:hAnsi="Times New Roman" w:cs="Times New Roman"/>
          <w:sz w:val="24"/>
          <w:szCs w:val="24"/>
        </w:rPr>
        <w:t>, подадено и верифицирано е авансово искане за плащане.</w:t>
      </w:r>
      <w:r w:rsidR="00FC599C">
        <w:rPr>
          <w:rFonts w:ascii="Times New Roman" w:eastAsia="Calibri" w:hAnsi="Times New Roman" w:cs="Times New Roman"/>
          <w:sz w:val="24"/>
          <w:szCs w:val="24"/>
        </w:rPr>
        <w:t xml:space="preserve"> Регулярно дава отчети към Управляващия орган на ПРР 2021-2027 г. относно актуалния график за провеждане на обществени поръчки, финансов план и сключени договори. </w:t>
      </w:r>
    </w:p>
    <w:p w14:paraId="5B3B1194" w14:textId="7CB6C107" w:rsidR="00FC599C" w:rsidRDefault="00FC599C" w:rsidP="00FC599C">
      <w:pPr>
        <w:pStyle w:val="a5"/>
        <w:numPr>
          <w:ilvl w:val="0"/>
          <w:numId w:val="6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599C">
        <w:rPr>
          <w:rFonts w:ascii="Times New Roman" w:eastAsia="Calibri" w:hAnsi="Times New Roman" w:cs="Times New Roman"/>
          <w:b/>
          <w:bCs/>
          <w:sz w:val="24"/>
          <w:szCs w:val="24"/>
        </w:rPr>
        <w:t>Проект BG16FFPR003-4.001-0248-C01 „Енергийно обновяване на МЖС на бул. "Княз Александър Батенберг", блок 9A, гр. Гурково“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4D59C7">
        <w:rPr>
          <w:rFonts w:ascii="Times New Roman" w:eastAsia="Calibri" w:hAnsi="Times New Roman" w:cs="Times New Roman"/>
          <w:sz w:val="24"/>
          <w:szCs w:val="24"/>
        </w:rPr>
        <w:t xml:space="preserve">с </w:t>
      </w:r>
      <w:r w:rsidRPr="00FC599C">
        <w:rPr>
          <w:rFonts w:ascii="Times New Roman" w:eastAsia="Calibri" w:hAnsi="Times New Roman" w:cs="Times New Roman"/>
          <w:sz w:val="24"/>
          <w:szCs w:val="24"/>
        </w:rPr>
        <w:t>безвъзмездно финансиране по Програма „Развитие на регионите“ 2021-2027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C599C">
        <w:rPr>
          <w:rFonts w:ascii="Times New Roman" w:eastAsia="Calibri" w:hAnsi="Times New Roman" w:cs="Times New Roman"/>
          <w:sz w:val="24"/>
          <w:szCs w:val="24"/>
        </w:rPr>
        <w:t xml:space="preserve">г. по процедура BG16FFPR003-4.001 - Подкрепа за устойчиво енергийно обновяване на многофамилни жилищни сгради, включително справяне с енергийната бедност и стойност на проекта </w:t>
      </w:r>
      <w:r w:rsidR="00566BAB" w:rsidRPr="00566BAB">
        <w:rPr>
          <w:rFonts w:ascii="Times New Roman" w:eastAsia="Calibri" w:hAnsi="Times New Roman" w:cs="Times New Roman"/>
          <w:sz w:val="24"/>
          <w:szCs w:val="24"/>
        </w:rPr>
        <w:t>852</w:t>
      </w:r>
      <w:r w:rsidR="00566BAB">
        <w:rPr>
          <w:rFonts w:ascii="Times New Roman" w:eastAsia="Calibri" w:hAnsi="Times New Roman" w:cs="Times New Roman"/>
          <w:sz w:val="24"/>
          <w:szCs w:val="24"/>
        </w:rPr>
        <w:t> </w:t>
      </w:r>
      <w:r w:rsidR="00566BAB" w:rsidRPr="00566BAB">
        <w:rPr>
          <w:rFonts w:ascii="Times New Roman" w:eastAsia="Calibri" w:hAnsi="Times New Roman" w:cs="Times New Roman"/>
          <w:sz w:val="24"/>
          <w:szCs w:val="24"/>
        </w:rPr>
        <w:t>360</w:t>
      </w:r>
      <w:r w:rsidR="00566BAB">
        <w:rPr>
          <w:rFonts w:ascii="Times New Roman" w:eastAsia="Calibri" w:hAnsi="Times New Roman" w:cs="Times New Roman"/>
          <w:sz w:val="24"/>
          <w:szCs w:val="24"/>
        </w:rPr>
        <w:t>,</w:t>
      </w:r>
      <w:r w:rsidR="00566BAB" w:rsidRPr="00566BAB">
        <w:rPr>
          <w:rFonts w:ascii="Times New Roman" w:eastAsia="Calibri" w:hAnsi="Times New Roman" w:cs="Times New Roman"/>
          <w:sz w:val="24"/>
          <w:szCs w:val="24"/>
        </w:rPr>
        <w:t>15</w:t>
      </w:r>
      <w:r w:rsidRPr="00FC599C">
        <w:rPr>
          <w:rFonts w:ascii="Times New Roman" w:eastAsia="Calibri" w:hAnsi="Times New Roman" w:cs="Times New Roman"/>
          <w:sz w:val="24"/>
          <w:szCs w:val="24"/>
        </w:rPr>
        <w:t xml:space="preserve"> лв. с ДДС. Към момента проекта се управлява от назначен екип за управление на проект (ЕУП), който е </w:t>
      </w:r>
      <w:r w:rsidR="004D59C7">
        <w:rPr>
          <w:rFonts w:ascii="Times New Roman" w:eastAsia="Calibri" w:hAnsi="Times New Roman" w:cs="Times New Roman"/>
          <w:sz w:val="24"/>
          <w:szCs w:val="24"/>
        </w:rPr>
        <w:t>организирал провеждането на</w:t>
      </w:r>
      <w:r w:rsidRPr="00FC599C">
        <w:rPr>
          <w:rFonts w:ascii="Times New Roman" w:eastAsia="Calibri" w:hAnsi="Times New Roman" w:cs="Times New Roman"/>
          <w:sz w:val="24"/>
          <w:szCs w:val="24"/>
        </w:rPr>
        <w:t xml:space="preserve"> обществена поръчка за инженеринг на сградата с вече публикувано решение за избор на изпълнител. Предстои сключване на договор за оценка на съответствието на инвестиционния проект, строителен надзор, както и договор за изпълнение на мерки за публичност, прозрачност, комуникация и видимост на проектните резултати. ЕУП е създал документална система, публикувал е информация за основните дейности, цели и очаквани резултати от изпълнението на дейностите</w:t>
      </w:r>
      <w:r w:rsidR="00483FB3">
        <w:rPr>
          <w:rFonts w:ascii="Times New Roman" w:eastAsia="Calibri" w:hAnsi="Times New Roman" w:cs="Times New Roman"/>
          <w:sz w:val="24"/>
          <w:szCs w:val="24"/>
        </w:rPr>
        <w:t xml:space="preserve">, подадено и верифицирано е авансово искане за плащане. </w:t>
      </w:r>
      <w:r w:rsidRPr="00FC599C">
        <w:rPr>
          <w:rFonts w:ascii="Times New Roman" w:eastAsia="Calibri" w:hAnsi="Times New Roman" w:cs="Times New Roman"/>
          <w:sz w:val="24"/>
          <w:szCs w:val="24"/>
        </w:rPr>
        <w:t>Регулярно дава отчети към Управляващия орган на ПРР 2021-2027 г. относно актуалния график за провеждане на обществени поръчки, финансов план и сключени договори.</w:t>
      </w:r>
    </w:p>
    <w:p w14:paraId="311A306B" w14:textId="2D70477D" w:rsidR="008F7909" w:rsidRPr="008F7909" w:rsidRDefault="008F7909" w:rsidP="008F7909">
      <w:pPr>
        <w:pStyle w:val="a5"/>
        <w:numPr>
          <w:ilvl w:val="0"/>
          <w:numId w:val="6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7909">
        <w:rPr>
          <w:rFonts w:ascii="Times New Roman" w:eastAsia="Calibri" w:hAnsi="Times New Roman" w:cs="Times New Roman"/>
          <w:b/>
          <w:sz w:val="24"/>
          <w:szCs w:val="24"/>
        </w:rPr>
        <w:t xml:space="preserve">Проект BG16FFPR003-4.001-0246-C01 „Енергийно обновяване на МЖС на бул. "Княз Александър Батенберг" № 11, гр. Гурково“ </w:t>
      </w:r>
      <w:r w:rsidRPr="008F7909">
        <w:rPr>
          <w:rFonts w:ascii="Times New Roman" w:eastAsia="Calibri" w:hAnsi="Times New Roman" w:cs="Times New Roman"/>
          <w:sz w:val="24"/>
          <w:szCs w:val="24"/>
        </w:rPr>
        <w:t>с безвъзмездно финансиране по Програма „Развитие на регионите“ 2021-2027г. по процедура BG16FFPR003-4.001 - Подкрепа за устойчиво енергийно обновяване на многофамилни жилищни сгради, включително справяне с енергийната бедност и стойност на проекта 518</w:t>
      </w:r>
      <w:r>
        <w:rPr>
          <w:rFonts w:ascii="Times New Roman" w:eastAsia="Calibri" w:hAnsi="Times New Roman" w:cs="Times New Roman"/>
          <w:sz w:val="24"/>
          <w:szCs w:val="24"/>
        </w:rPr>
        <w:t> </w:t>
      </w:r>
      <w:r w:rsidRPr="008F7909">
        <w:rPr>
          <w:rFonts w:ascii="Times New Roman" w:eastAsia="Calibri" w:hAnsi="Times New Roman" w:cs="Times New Roman"/>
          <w:sz w:val="24"/>
          <w:szCs w:val="24"/>
        </w:rPr>
        <w:t>302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8F7909">
        <w:rPr>
          <w:rFonts w:ascii="Times New Roman" w:eastAsia="Calibri" w:hAnsi="Times New Roman" w:cs="Times New Roman"/>
          <w:sz w:val="24"/>
          <w:szCs w:val="24"/>
        </w:rPr>
        <w:t>05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F7909">
        <w:rPr>
          <w:rFonts w:ascii="Times New Roman" w:eastAsia="Calibri" w:hAnsi="Times New Roman" w:cs="Times New Roman"/>
          <w:sz w:val="24"/>
          <w:szCs w:val="24"/>
        </w:rPr>
        <w:t xml:space="preserve">лв. с ДДС. Към момента проекта се управлява от назначен екип за управление на проект (ЕУП), който е организирал провеждането на обществена поръчка за инженеринг на сградата с вече публикувано решение за избор на изпълнител. Предстои сключване на договор за оценка на съответствието на инвестиционния проект, строителен надзор, както и договор за изпълнение на мерки за публичност, прозрачност, комуникация и видимост на проектните резултати. ЕУП е създал документална система, публикувал е информация за основните дейности, цели и очаквани резултати от изпълнението на дейностите, подадено и верифицирано е авансово искане за плащане. Регулярно дава отчети към Управляващия орган на ПРР 2021-2027 г. относно актуалния график за провеждане на обществени поръчки, финансов план и сключени договори. </w:t>
      </w:r>
    </w:p>
    <w:p w14:paraId="1EE88637" w14:textId="57467C86" w:rsidR="008F7909" w:rsidRPr="008F7909" w:rsidRDefault="008F7909" w:rsidP="008F7909">
      <w:pPr>
        <w:pStyle w:val="a5"/>
        <w:numPr>
          <w:ilvl w:val="0"/>
          <w:numId w:val="6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7909">
        <w:rPr>
          <w:rFonts w:ascii="Times New Roman" w:eastAsia="Calibri" w:hAnsi="Times New Roman" w:cs="Times New Roman"/>
          <w:b/>
          <w:sz w:val="24"/>
          <w:szCs w:val="24"/>
        </w:rPr>
        <w:t xml:space="preserve">Проект BG16FFPR003-4.001-0250-C01 Енергийно обновяване на МЖС на бул. "Княз Александър Батенберг" № 14, гр. Гурково </w:t>
      </w:r>
      <w:r w:rsidRPr="008F7909">
        <w:rPr>
          <w:rFonts w:ascii="Times New Roman" w:eastAsia="Calibri" w:hAnsi="Times New Roman" w:cs="Times New Roman"/>
          <w:sz w:val="24"/>
          <w:szCs w:val="24"/>
        </w:rPr>
        <w:t xml:space="preserve">с безвъзмездно финансиране по Програма „Развитие на регионите“ 2021-2027г. по процедура BG16FFPR003-4.001 - Подкрепа за устойчиво енергийно обновяване на многофамилни жилищни сгради, включително справяне с енергийната бедност и стойност на проекта </w:t>
      </w:r>
      <w:r>
        <w:rPr>
          <w:rFonts w:ascii="Times New Roman" w:eastAsia="Calibri" w:hAnsi="Times New Roman" w:cs="Times New Roman"/>
          <w:sz w:val="24"/>
          <w:szCs w:val="24"/>
        </w:rPr>
        <w:t>536 258,79</w:t>
      </w:r>
      <w:r w:rsidRPr="008F7909">
        <w:rPr>
          <w:rFonts w:ascii="Times New Roman" w:eastAsia="Calibri" w:hAnsi="Times New Roman" w:cs="Times New Roman"/>
          <w:sz w:val="24"/>
          <w:szCs w:val="24"/>
        </w:rPr>
        <w:t xml:space="preserve"> лв. с ДДС. Към момента проекта се управлява от назначен екип за управление на проект (ЕУП), който е организирал провеждането на обществена поръчка за инженеринг на сградата с вече публикувано решение за избор на изпълнител. Предстои сключване на договор за оценка на съответствието на инвестиционния проект, строителен надзор, както и договор за изпълнение на мерки за публичност, прозрачност, комуникация и видимост на проектните резултати. ЕУП е създал документална система, публикувал е информация за основните дейности, цели и очаквани резултати от изпълнението на дейностите, подадено и верифицирано е авансово искане за плащане. Регулярно дава отчети към Управляващия орган на ПРР 2021-2027 г. относно актуалния график за провеждане на обществени поръчки, финансов план и сключени договори. </w:t>
      </w:r>
    </w:p>
    <w:p w14:paraId="7A3234EB" w14:textId="7C1B739A" w:rsidR="008F7909" w:rsidRPr="008F7909" w:rsidRDefault="008F7909" w:rsidP="008F7909">
      <w:pPr>
        <w:pStyle w:val="a5"/>
        <w:numPr>
          <w:ilvl w:val="0"/>
          <w:numId w:val="6"/>
        </w:numPr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F7909">
        <w:rPr>
          <w:rFonts w:ascii="Times New Roman" w:eastAsia="Calibri" w:hAnsi="Times New Roman" w:cs="Times New Roman"/>
          <w:b/>
          <w:bCs/>
          <w:sz w:val="24"/>
          <w:szCs w:val="24"/>
        </w:rPr>
        <w:t>Проект BG16FFPR003-4.001-0251-C01</w:t>
      </w:r>
      <w:r w:rsidRPr="008F7909">
        <w:t xml:space="preserve"> </w:t>
      </w:r>
      <w:r w:rsidRPr="008F790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Енергийно обновяване на МЖС на бул. "Княз Александър Батенберг" № 15, гр. Гурково </w:t>
      </w:r>
      <w:r w:rsidRPr="008F7909">
        <w:rPr>
          <w:rFonts w:ascii="Times New Roman" w:eastAsia="Calibri" w:hAnsi="Times New Roman" w:cs="Times New Roman"/>
          <w:bCs/>
          <w:sz w:val="24"/>
          <w:szCs w:val="24"/>
        </w:rPr>
        <w:t xml:space="preserve">с безвъзмездно финансиране по Програма „Развитие на регионите“ 2021-2027г. по процедура BG16FFPR003-4.001 - Подкрепа за устойчиво енергийно обновяване на многофамилни жилищни сгради, включително справяне с енергийната бедност и стойност на проекта </w:t>
      </w:r>
      <w:r>
        <w:rPr>
          <w:rFonts w:ascii="Times New Roman" w:eastAsia="Calibri" w:hAnsi="Times New Roman" w:cs="Times New Roman"/>
          <w:bCs/>
          <w:sz w:val="24"/>
          <w:szCs w:val="24"/>
        </w:rPr>
        <w:t>574 042,39</w:t>
      </w:r>
      <w:r w:rsidRPr="008F7909">
        <w:rPr>
          <w:rFonts w:ascii="Times New Roman" w:eastAsia="Calibri" w:hAnsi="Times New Roman" w:cs="Times New Roman"/>
          <w:bCs/>
          <w:sz w:val="24"/>
          <w:szCs w:val="24"/>
        </w:rPr>
        <w:t xml:space="preserve"> лв. с ДДС. Към момента проекта се управлява от назначен екип за управление на проект (ЕУП), който е организирал провеждането на обществена поръчка за инженеринг на сградата с вече публикувано решение за избор на изпълнител. Предстои сключване на договор за оценка на съответствието на инвестиционния проект, строителен надзор, както и договор за изпълнение на мерки за публичност, прозрачност, комуникация и видимост на проектните резултати. ЕУП е създал документална система, публикувал е информация за основните дейности, цели и очаквани резултати от изпълнението на дейностите, подадено и верифицирано е авансово искане за плащане. Регулярно дава отчети към Управляващия орган на ПРР 2021-2027 г. относно актуалния график за провеждане на обществени поръчки, финансов план и сключени договори. </w:t>
      </w:r>
    </w:p>
    <w:p w14:paraId="20D686B6" w14:textId="7FA2C9C4" w:rsidR="008F7909" w:rsidRPr="008F7909" w:rsidRDefault="008F7909" w:rsidP="008F7909">
      <w:pPr>
        <w:pStyle w:val="a5"/>
        <w:numPr>
          <w:ilvl w:val="0"/>
          <w:numId w:val="6"/>
        </w:numPr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F790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Проект BG16FFPR003-4.001-0243-C01 „Енергийно обновяване на МЖС на бул. "Княз Александър Батенберг" № 16, гр. Гурково </w:t>
      </w:r>
      <w:r w:rsidRPr="008F7909">
        <w:rPr>
          <w:rFonts w:ascii="Times New Roman" w:eastAsia="Calibri" w:hAnsi="Times New Roman" w:cs="Times New Roman"/>
          <w:bCs/>
          <w:sz w:val="24"/>
          <w:szCs w:val="24"/>
        </w:rPr>
        <w:t xml:space="preserve">с безвъзмездно финансиране по Програма „Развитие на регионите“ 2021-2027г. по процедура BG16FFPR003-4.001 - Подкрепа за устойчиво енергийно обновяване на многофамилни жилищни сгради, включително справяне с енергийната бедност и стойност на проекта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701 687,50 </w:t>
      </w:r>
      <w:r w:rsidRPr="008F7909">
        <w:rPr>
          <w:rFonts w:ascii="Times New Roman" w:eastAsia="Calibri" w:hAnsi="Times New Roman" w:cs="Times New Roman"/>
          <w:bCs/>
          <w:sz w:val="24"/>
          <w:szCs w:val="24"/>
        </w:rPr>
        <w:t xml:space="preserve">лв. с ДДС. Към момента проекта се управлява от назначен екип за управление на проект (ЕУП), който е организирал провеждането на обществена поръчка за инженеринг на сградата с вече публикувано решение за избор на изпълнител. Предстои сключване на договор за оценка на съответствието на инвестиционния проект, строителен надзор, както и договор за изпълнение на мерки за публичност, прозрачност, комуникация и видимост на проектните резултати. ЕУП е създал документална система, публикувал е информация за основните дейности, цели и очаквани резултати от изпълнението на дейностите, подадено и верифицирано е авансово искане за плащане. Регулярно дава отчети към Управляващия орган на ПРР 2021-2027 г. относно актуалния график за провеждане на обществени поръчки, финансов план и сключени договори. </w:t>
      </w:r>
    </w:p>
    <w:p w14:paraId="7F7767C2" w14:textId="07394690" w:rsidR="008F7909" w:rsidRPr="008F7909" w:rsidRDefault="008F7909" w:rsidP="008F7909">
      <w:pPr>
        <w:pStyle w:val="a5"/>
        <w:numPr>
          <w:ilvl w:val="0"/>
          <w:numId w:val="6"/>
        </w:numPr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F7909">
        <w:rPr>
          <w:rFonts w:ascii="Times New Roman" w:eastAsia="Calibri" w:hAnsi="Times New Roman" w:cs="Times New Roman"/>
          <w:b/>
          <w:bCs/>
          <w:sz w:val="24"/>
          <w:szCs w:val="24"/>
        </w:rPr>
        <w:t>Проект BG16FFPR003-4.001-0244-C01 Енергийно обновяване на МЖС на бул. "Княз Александър Батенберг" № 17, гр. Гурково</w:t>
      </w:r>
      <w:r w:rsidRPr="008F7909">
        <w:t xml:space="preserve"> </w:t>
      </w:r>
      <w:r w:rsidRPr="008F7909">
        <w:rPr>
          <w:rFonts w:ascii="Times New Roman" w:eastAsia="Calibri" w:hAnsi="Times New Roman" w:cs="Times New Roman"/>
          <w:bCs/>
          <w:sz w:val="24"/>
          <w:szCs w:val="24"/>
        </w:rPr>
        <w:t xml:space="preserve">с безвъзмездно финансиране по Програма „Развитие на регионите“ 2021-2027г. по процедура BG16FFPR003-4.001 - Подкрепа за устойчиво енергийно обновяване на многофамилни жилищни сгради, включително справяне с енергийната бедност и стойност на проекта </w:t>
      </w:r>
      <w:r>
        <w:rPr>
          <w:rFonts w:ascii="Times New Roman" w:eastAsia="Calibri" w:hAnsi="Times New Roman" w:cs="Times New Roman"/>
          <w:bCs/>
          <w:sz w:val="24"/>
          <w:szCs w:val="24"/>
        </w:rPr>
        <w:t>396 628,40</w:t>
      </w:r>
      <w:r w:rsidRPr="008F7909">
        <w:rPr>
          <w:rFonts w:ascii="Times New Roman" w:eastAsia="Calibri" w:hAnsi="Times New Roman" w:cs="Times New Roman"/>
          <w:bCs/>
          <w:sz w:val="24"/>
          <w:szCs w:val="24"/>
        </w:rPr>
        <w:t xml:space="preserve"> лв. с ДДС. Към момента проекта се управлява от назначен екип за управление на проект (ЕУП), който е организирал провеждането на обществена поръчка за инженеринг на сградата с вече публикувано решение за избор на изпълнител. Предстои сключване на договор за оценка на съответствието на инвестиционния проект, строителен надзор, както и договор за изпълнение на мерки за публичност, прозрачност, комуникация и видимост на проектните резултати. ЕУП е създал документална система, публикувал е информация за основните дейности, цели и очаквани резултати от изпълнението на дейностите, подадено и верифицирано е авансово искане за плащане. Регулярно дава отчети към Управляващия орган на ПРР 2021-2027 г. относно актуалния график за провеждане на обществени поръчки, финансов план и сключени договори. </w:t>
      </w:r>
    </w:p>
    <w:p w14:paraId="0D850D04" w14:textId="4386FE05" w:rsidR="008F7909" w:rsidRPr="008F7909" w:rsidRDefault="008F7909" w:rsidP="008F7909">
      <w:pPr>
        <w:pStyle w:val="a5"/>
        <w:numPr>
          <w:ilvl w:val="0"/>
          <w:numId w:val="6"/>
        </w:numPr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F7909">
        <w:rPr>
          <w:rFonts w:ascii="Times New Roman" w:eastAsia="Calibri" w:hAnsi="Times New Roman" w:cs="Times New Roman"/>
          <w:b/>
          <w:bCs/>
          <w:sz w:val="24"/>
          <w:szCs w:val="24"/>
        </w:rPr>
        <w:t>Проект BG16FFPR003-4.001-0249-C01 Енергийно обновяване на МЖС на ул. "Опълченска" №12, гр. Гурково</w:t>
      </w:r>
      <w:r w:rsidRPr="008F7909">
        <w:rPr>
          <w:rFonts w:ascii="Times New Roman" w:eastAsia="Calibri" w:hAnsi="Times New Roman" w:cs="Times New Roman"/>
          <w:bCs/>
          <w:sz w:val="24"/>
          <w:szCs w:val="24"/>
        </w:rPr>
        <w:t xml:space="preserve"> с безвъзмездно финансиране по Програма „Развитие на регионите“ 2021-2027г. по процедура BG16FFPR003-4.001 - Подкрепа за устойчиво енергийно обновяване на многофамилни жилищни сгради, включително справяне с енергийната бедност и стойност на проекта 314</w:t>
      </w:r>
      <w:r>
        <w:rPr>
          <w:rFonts w:ascii="Times New Roman" w:eastAsia="Calibri" w:hAnsi="Times New Roman" w:cs="Times New Roman"/>
          <w:bCs/>
          <w:sz w:val="24"/>
          <w:szCs w:val="24"/>
        </w:rPr>
        <w:t> </w:t>
      </w:r>
      <w:r w:rsidRPr="008F7909">
        <w:rPr>
          <w:rFonts w:ascii="Times New Roman" w:eastAsia="Calibri" w:hAnsi="Times New Roman" w:cs="Times New Roman"/>
          <w:bCs/>
          <w:sz w:val="24"/>
          <w:szCs w:val="24"/>
        </w:rPr>
        <w:t>980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,86 </w:t>
      </w:r>
      <w:r w:rsidRPr="008F7909">
        <w:rPr>
          <w:rFonts w:ascii="Times New Roman" w:eastAsia="Calibri" w:hAnsi="Times New Roman" w:cs="Times New Roman"/>
          <w:bCs/>
          <w:sz w:val="24"/>
          <w:szCs w:val="24"/>
        </w:rPr>
        <w:t xml:space="preserve">лв. с ДДС. Към момента проекта се управлява от назначен екип за управление на проект (ЕУП), който е организирал провеждането на обществена поръчка за инженеринг на сградата с вече публикувано решение за избор на изпълнител. Предстои сключване на договор за оценка на съответствието на инвестиционния проект, строителен надзор, както и договор за изпълнение на мерки за публичност, прозрачност, комуникация и видимост на проектните резултати. ЕУП е създал документална система, публикувал е информация за основните дейности, цели и очаквани резултати от изпълнението на дейностите, подадено и верифицирано е авансово искане за плащане. Регулярно дава отчети към Управляващия орган на ПРР 2021-2027 г. относно актуалния график за провеждане на обществени поръчки, финансов план и сключени договори. </w:t>
      </w:r>
    </w:p>
    <w:p w14:paraId="195E673F" w14:textId="5A29DFB8" w:rsidR="00FC599C" w:rsidRPr="00053686" w:rsidRDefault="00354EE8" w:rsidP="00354EE8">
      <w:pPr>
        <w:spacing w:after="0"/>
        <w:ind w:left="360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053686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Проекти, които са подадени от Община Гурково и са в етап на оценка:</w:t>
      </w:r>
    </w:p>
    <w:p w14:paraId="13786AD1" w14:textId="77777777" w:rsidR="00354EE8" w:rsidRPr="00354EE8" w:rsidRDefault="00354EE8" w:rsidP="00354EE8">
      <w:pPr>
        <w:spacing w:after="0"/>
        <w:ind w:left="36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0DD77BD2" w14:textId="3BF53D62" w:rsidR="00954665" w:rsidRPr="00A57FFE" w:rsidRDefault="00354EE8" w:rsidP="00354EE8">
      <w:pPr>
        <w:pStyle w:val="a5"/>
        <w:numPr>
          <w:ilvl w:val="0"/>
          <w:numId w:val="6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61B4">
        <w:rPr>
          <w:rFonts w:ascii="Times New Roman" w:eastAsia="Calibri" w:hAnsi="Times New Roman" w:cs="Times New Roman"/>
          <w:b/>
          <w:bCs/>
          <w:sz w:val="24"/>
          <w:szCs w:val="24"/>
        </w:rPr>
        <w:t>Проект „Основен ремонт и реконструк</w:t>
      </w:r>
      <w:r w:rsidR="00A57FFE" w:rsidRPr="003B61B4">
        <w:rPr>
          <w:rFonts w:ascii="Times New Roman" w:eastAsia="Calibri" w:hAnsi="Times New Roman" w:cs="Times New Roman"/>
          <w:b/>
          <w:bCs/>
          <w:sz w:val="24"/>
          <w:szCs w:val="24"/>
        </w:rPr>
        <w:t>ция на улична мрежа в с. Конаре</w:t>
      </w:r>
      <w:r w:rsidRPr="003B61B4">
        <w:rPr>
          <w:rFonts w:ascii="Times New Roman" w:eastAsia="Calibri" w:hAnsi="Times New Roman" w:cs="Times New Roman"/>
          <w:b/>
          <w:bCs/>
          <w:sz w:val="24"/>
          <w:szCs w:val="24"/>
        </w:rPr>
        <w:t>“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подаден към Държавен фонд „Земеделие“, </w:t>
      </w:r>
      <w:r w:rsidRPr="00354EE8">
        <w:rPr>
          <w:rFonts w:ascii="Times New Roman" w:eastAsia="Calibri" w:hAnsi="Times New Roman" w:cs="Times New Roman"/>
          <w:bCs/>
          <w:sz w:val="24"/>
          <w:szCs w:val="24"/>
        </w:rPr>
        <w:t>II.Г.6 - Инвестиции в основни услуги и дребни по мащаби инфраструктура в селските райони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от Стратегически план за развитие на земеделието и селските райони 2023-2027 г. със стойност </w:t>
      </w:r>
      <w:r w:rsidR="00A57FFE">
        <w:rPr>
          <w:rFonts w:ascii="Times New Roman" w:eastAsia="Calibri" w:hAnsi="Times New Roman" w:cs="Times New Roman"/>
          <w:bCs/>
          <w:sz w:val="24"/>
          <w:szCs w:val="24"/>
        </w:rPr>
        <w:t>1 396 849,06 лв. без ДДС. Проектното предложение включва извършване на строително-монтажни работи по основен ремонт и реконструкция на уличната мрежа в населеното място, а основните дейности заложени са строителство, авторски и строителен надзор, въвеждане в експлоатация.</w:t>
      </w:r>
    </w:p>
    <w:p w14:paraId="3C4B5AB5" w14:textId="31E3A24F" w:rsidR="00A57FFE" w:rsidRPr="00A57FFE" w:rsidRDefault="00A57FFE" w:rsidP="00A57FFE">
      <w:pPr>
        <w:pStyle w:val="a5"/>
        <w:numPr>
          <w:ilvl w:val="0"/>
          <w:numId w:val="6"/>
        </w:numPr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53686">
        <w:rPr>
          <w:rFonts w:ascii="Times New Roman" w:eastAsia="Calibri" w:hAnsi="Times New Roman" w:cs="Times New Roman"/>
          <w:b/>
          <w:bCs/>
          <w:sz w:val="24"/>
          <w:szCs w:val="24"/>
        </w:rPr>
        <w:t>Проект „Основен ремонт и реконструкция на улична мрежа в с. Паничерево“</w:t>
      </w:r>
      <w:r w:rsidRPr="00A57FFE">
        <w:rPr>
          <w:rFonts w:ascii="Times New Roman" w:eastAsia="Calibri" w:hAnsi="Times New Roman" w:cs="Times New Roman"/>
          <w:bCs/>
          <w:sz w:val="24"/>
          <w:szCs w:val="24"/>
        </w:rPr>
        <w:t xml:space="preserve"> подаден към Държавен фонд „Земеделие, II.Г.6 - Инвестиции в основни услуги и дребни по мащаби инфраструктура в селските райони от Стратегически план за развитие на земеделието и селските райони 2023-2027 г. със стойност 1 080 254,38 лв. без ДДС. Проектното предложение включва извършване на строително-монтажни работи по основен ремонт и реконструкция на уличната мрежа в населеното място, а основните дейности заложени са строителство, авторски и строителен надзор, въвеждане в експлоатация.</w:t>
      </w:r>
    </w:p>
    <w:p w14:paraId="04947543" w14:textId="405694D9" w:rsidR="00A57FFE" w:rsidRPr="00A57FFE" w:rsidRDefault="00A57FFE" w:rsidP="00A57FFE">
      <w:pPr>
        <w:pStyle w:val="a5"/>
        <w:numPr>
          <w:ilvl w:val="0"/>
          <w:numId w:val="6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3686">
        <w:rPr>
          <w:rFonts w:ascii="Times New Roman" w:eastAsia="Calibri" w:hAnsi="Times New Roman" w:cs="Times New Roman"/>
          <w:b/>
          <w:sz w:val="24"/>
          <w:szCs w:val="24"/>
        </w:rPr>
        <w:t>Проект „Основен ремонт и реконструкция на уличната мрежа в гр. Гурково“</w:t>
      </w:r>
      <w:r w:rsidRPr="00A57FFE">
        <w:rPr>
          <w:rFonts w:ascii="Times New Roman" w:eastAsia="Calibri" w:hAnsi="Times New Roman" w:cs="Times New Roman"/>
          <w:sz w:val="24"/>
          <w:szCs w:val="24"/>
        </w:rPr>
        <w:t xml:space="preserve"> подаден към Държавен фонд „Земеделие, II.Г.6 - Инвестиции в основни услуги и дребни по мащаби инфраструктура в селските райони от Стратегически план за развитие на земеделието и селските райони 2023-2027 г. със стойност 1 779 307,91 лв. без ДДС. Проектното предложение включва извършване на строително-монтажни работи по основен ремонт и реконструкция на уличната мрежа в населеното място, а основните дейности заложени са строителство, авторски и строителен надзор, въвеждане в експлоатация.</w:t>
      </w:r>
    </w:p>
    <w:p w14:paraId="4597CDF8" w14:textId="5D3B020B" w:rsidR="00A57FFE" w:rsidRDefault="00A57FFE" w:rsidP="00053686">
      <w:pPr>
        <w:pStyle w:val="a5"/>
        <w:numPr>
          <w:ilvl w:val="0"/>
          <w:numId w:val="6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3686">
        <w:rPr>
          <w:rFonts w:ascii="Times New Roman" w:eastAsia="Calibri" w:hAnsi="Times New Roman" w:cs="Times New Roman"/>
          <w:b/>
          <w:sz w:val="24"/>
          <w:szCs w:val="24"/>
        </w:rPr>
        <w:t>Проект BG-RRP-13.009-0160 „Закупуване на електрическо превозно средство, включително свързана зарядна станция за предоставяне на социални услуги в Община Гурково“</w:t>
      </w:r>
      <w:r w:rsidRPr="00A57FFE">
        <w:rPr>
          <w:rFonts w:ascii="Times New Roman" w:eastAsia="Calibri" w:hAnsi="Times New Roman" w:cs="Times New Roman"/>
          <w:sz w:val="24"/>
          <w:szCs w:val="24"/>
        </w:rPr>
        <w:t>, подаден към Национален план за възстановяване и устойчивост,</w:t>
      </w:r>
      <w:r w:rsidR="00053686">
        <w:rPr>
          <w:rFonts w:ascii="Times New Roman" w:eastAsia="Calibri" w:hAnsi="Times New Roman" w:cs="Times New Roman"/>
          <w:sz w:val="24"/>
          <w:szCs w:val="24"/>
        </w:rPr>
        <w:t xml:space="preserve"> процедура BG-RRP-13.009 </w:t>
      </w:r>
      <w:r w:rsidRPr="00A57FFE">
        <w:rPr>
          <w:rFonts w:ascii="Times New Roman" w:eastAsia="Calibri" w:hAnsi="Times New Roman" w:cs="Times New Roman"/>
          <w:sz w:val="24"/>
          <w:szCs w:val="24"/>
        </w:rPr>
        <w:t xml:space="preserve">Инсталиране на фотоволтаични системи (ФЕЦ) в съществуващи социални услуги, делегирана от държавата дейност и закупуване на електрически превозни средства, включително свързани зарядни станции за </w:t>
      </w:r>
      <w:r>
        <w:rPr>
          <w:rFonts w:ascii="Times New Roman" w:eastAsia="Calibri" w:hAnsi="Times New Roman" w:cs="Times New Roman"/>
          <w:sz w:val="24"/>
          <w:szCs w:val="24"/>
        </w:rPr>
        <w:t>предоставяне на социални услуги</w:t>
      </w:r>
      <w:r w:rsidR="00053686">
        <w:rPr>
          <w:rFonts w:ascii="Times New Roman" w:eastAsia="Calibri" w:hAnsi="Times New Roman" w:cs="Times New Roman"/>
          <w:sz w:val="24"/>
          <w:szCs w:val="24"/>
        </w:rPr>
        <w:t>. Проектното предложение предвижда закупуването на 1 бр. изцяло електрическо превозно средство с прилежаща зарядна станция за нуждите на социалните услуги на територията на общината и е със стойност 113 599,92 лв. с ДДС.</w:t>
      </w:r>
    </w:p>
    <w:p w14:paraId="3BCA4680" w14:textId="26716840" w:rsidR="00053686" w:rsidRDefault="00053686" w:rsidP="0005368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7B91DF6" w14:textId="43BF67D8" w:rsidR="00053686" w:rsidRDefault="00053686" w:rsidP="0005368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0FF9E84" w14:textId="77777777" w:rsidR="00053686" w:rsidRPr="00053686" w:rsidRDefault="00053686" w:rsidP="0005368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23E8B4F" w14:textId="77777777" w:rsidR="00954665" w:rsidRDefault="00954665" w:rsidP="006134C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094109E" w14:textId="1EB5DF27" w:rsidR="00F97214" w:rsidRPr="00F97214" w:rsidRDefault="00F97214" w:rsidP="006134CC">
      <w:pPr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  <w14:ligatures w14:val="standardContextual"/>
        </w:rPr>
      </w:pPr>
      <w:r w:rsidRPr="00F97214">
        <w:rPr>
          <w:rFonts w:ascii="Times New Roman" w:eastAsia="Calibri" w:hAnsi="Times New Roman" w:cs="Times New Roman"/>
          <w:b/>
          <w:bCs/>
          <w:sz w:val="24"/>
          <w:szCs w:val="24"/>
          <w14:ligatures w14:val="standardContextual"/>
        </w:rPr>
        <w:t>КЪНЧО ПАПАЗОВ</w:t>
      </w:r>
    </w:p>
    <w:p w14:paraId="7B4E6865" w14:textId="0541FAB9" w:rsidR="00F97214" w:rsidRPr="00F97214" w:rsidRDefault="00E85D1E" w:rsidP="006134CC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val="en-US"/>
          <w14:ligatures w14:val="standardContextual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  <w14:ligatures w14:val="standardContextual"/>
        </w:rPr>
        <w:t>Кмет на О</w:t>
      </w:r>
      <w:r w:rsidR="00F97214" w:rsidRPr="00F97214">
        <w:rPr>
          <w:rFonts w:ascii="Times New Roman" w:eastAsia="Calibri" w:hAnsi="Times New Roman" w:cs="Times New Roman"/>
          <w:i/>
          <w:iCs/>
          <w:sz w:val="24"/>
          <w:szCs w:val="24"/>
          <w14:ligatures w14:val="standardContextual"/>
        </w:rPr>
        <w:t>бщина Гурково</w:t>
      </w:r>
    </w:p>
    <w:p w14:paraId="52E22407" w14:textId="31AFEC91" w:rsidR="00F97214" w:rsidRDefault="00F97214" w:rsidP="00A9530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5134187" w14:textId="4E38CD07" w:rsidR="006134CC" w:rsidRDefault="006134CC" w:rsidP="00A9530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41E6320" w14:textId="4CCDBDCF" w:rsidR="00607587" w:rsidRDefault="00607587" w:rsidP="00A9530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BF7795B" w14:textId="2FF752A7" w:rsidR="00607587" w:rsidRDefault="00607587" w:rsidP="00A9530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E2AAC28" w14:textId="061B4C0F" w:rsidR="00607587" w:rsidRDefault="00607587" w:rsidP="00A9530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sectPr w:rsidR="006075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81F58"/>
    <w:multiLevelType w:val="hybridMultilevel"/>
    <w:tmpl w:val="27707298"/>
    <w:lvl w:ilvl="0" w:tplc="2E2A6ED4">
      <w:start w:val="1"/>
      <w:numFmt w:val="bullet"/>
      <w:lvlText w:val="-"/>
      <w:lvlJc w:val="left"/>
      <w:pPr>
        <w:ind w:left="1428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AD41AAF"/>
    <w:multiLevelType w:val="hybridMultilevel"/>
    <w:tmpl w:val="BBF05CB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46A45"/>
    <w:multiLevelType w:val="hybridMultilevel"/>
    <w:tmpl w:val="34BA0CBC"/>
    <w:lvl w:ilvl="0" w:tplc="F208AC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6D83217"/>
    <w:multiLevelType w:val="hybridMultilevel"/>
    <w:tmpl w:val="68E2005C"/>
    <w:lvl w:ilvl="0" w:tplc="B59CC3DC">
      <w:start w:val="2"/>
      <w:numFmt w:val="bullet"/>
      <w:lvlText w:val="-"/>
      <w:lvlJc w:val="left"/>
      <w:pPr>
        <w:ind w:left="1428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67295482"/>
    <w:multiLevelType w:val="hybridMultilevel"/>
    <w:tmpl w:val="53F8E60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D21521"/>
    <w:multiLevelType w:val="hybridMultilevel"/>
    <w:tmpl w:val="6ED2F486"/>
    <w:lvl w:ilvl="0" w:tplc="031A76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305"/>
    <w:rsid w:val="00035ACA"/>
    <w:rsid w:val="00037795"/>
    <w:rsid w:val="00053686"/>
    <w:rsid w:val="00067026"/>
    <w:rsid w:val="000B75A5"/>
    <w:rsid w:val="000F252D"/>
    <w:rsid w:val="00126339"/>
    <w:rsid w:val="0019655F"/>
    <w:rsid w:val="0029718D"/>
    <w:rsid w:val="00325052"/>
    <w:rsid w:val="00354EE8"/>
    <w:rsid w:val="003B61B4"/>
    <w:rsid w:val="00416F4F"/>
    <w:rsid w:val="00441461"/>
    <w:rsid w:val="004445FC"/>
    <w:rsid w:val="004565FF"/>
    <w:rsid w:val="00483FB3"/>
    <w:rsid w:val="00496B2F"/>
    <w:rsid w:val="004D59C7"/>
    <w:rsid w:val="00566BAB"/>
    <w:rsid w:val="005701E9"/>
    <w:rsid w:val="005958D6"/>
    <w:rsid w:val="00607587"/>
    <w:rsid w:val="006134CC"/>
    <w:rsid w:val="00661D0D"/>
    <w:rsid w:val="006D3C3C"/>
    <w:rsid w:val="006E0CAA"/>
    <w:rsid w:val="007332C0"/>
    <w:rsid w:val="0077783D"/>
    <w:rsid w:val="008A4898"/>
    <w:rsid w:val="008D4272"/>
    <w:rsid w:val="008E1BC3"/>
    <w:rsid w:val="008F7909"/>
    <w:rsid w:val="009152D6"/>
    <w:rsid w:val="00954665"/>
    <w:rsid w:val="009E1DC5"/>
    <w:rsid w:val="00A57FFE"/>
    <w:rsid w:val="00A95305"/>
    <w:rsid w:val="00AA7CB7"/>
    <w:rsid w:val="00BC7708"/>
    <w:rsid w:val="00C27F9D"/>
    <w:rsid w:val="00C9341D"/>
    <w:rsid w:val="00CE31FA"/>
    <w:rsid w:val="00D25611"/>
    <w:rsid w:val="00D37F9C"/>
    <w:rsid w:val="00D826D5"/>
    <w:rsid w:val="00D86438"/>
    <w:rsid w:val="00D907AC"/>
    <w:rsid w:val="00D96374"/>
    <w:rsid w:val="00E02FEA"/>
    <w:rsid w:val="00E8142B"/>
    <w:rsid w:val="00E85D1E"/>
    <w:rsid w:val="00E9660C"/>
    <w:rsid w:val="00EB26BF"/>
    <w:rsid w:val="00ED080B"/>
    <w:rsid w:val="00EE6B69"/>
    <w:rsid w:val="00F767CA"/>
    <w:rsid w:val="00F97214"/>
    <w:rsid w:val="00FC5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DF4D3"/>
  <w15:docId w15:val="{B8E23DC8-CD27-4A70-B2DF-FFC81050B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34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uiPriority w:val="99"/>
    <w:semiHidden/>
    <w:rsid w:val="006134CC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D08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bshtina@gurkovo.b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7</Pages>
  <Words>2704</Words>
  <Characters>15417</Characters>
  <Application>Microsoft Office Word</Application>
  <DocSecurity>0</DocSecurity>
  <Lines>128</Lines>
  <Paragraphs>36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FUJITSU</cp:lastModifiedBy>
  <cp:revision>4</cp:revision>
  <cp:lastPrinted>2024-10-02T11:03:00Z</cp:lastPrinted>
  <dcterms:created xsi:type="dcterms:W3CDTF">2025-09-02T08:31:00Z</dcterms:created>
  <dcterms:modified xsi:type="dcterms:W3CDTF">2025-09-02T11:10:00Z</dcterms:modified>
</cp:coreProperties>
</file>